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D8A" w:rsidRDefault="008E5D8A">
      <w:r>
        <w:rPr>
          <w:noProof/>
        </w:rPr>
        <w:drawing>
          <wp:anchor distT="0" distB="0" distL="114300" distR="114300" simplePos="0" relativeHeight="251658240" behindDoc="0" locked="0" layoutInCell="1" allowOverlap="1" wp14:anchorId="513C9440">
            <wp:simplePos x="0" y="0"/>
            <wp:positionH relativeFrom="margin">
              <wp:posOffset>86995</wp:posOffset>
            </wp:positionH>
            <wp:positionV relativeFrom="paragraph">
              <wp:posOffset>9525</wp:posOffset>
            </wp:positionV>
            <wp:extent cx="894715" cy="836295"/>
            <wp:effectExtent l="0" t="0" r="0" b="0"/>
            <wp:wrapSquare wrapText="bothSides"/>
            <wp:docPr id="7" name="Picture 6">
              <a:extLst xmlns:a="http://schemas.openxmlformats.org/drawingml/2006/main">
                <a:ext uri="{FF2B5EF4-FFF2-40B4-BE49-F238E27FC236}">
                  <a16:creationId xmlns:a16="http://schemas.microsoft.com/office/drawing/2014/main" id="{90E94E41-02EF-4D0A-8278-3787F109751C}"/>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0E94E41-02EF-4D0A-8278-3787F109751C}"/>
                        </a:ext>
                      </a:extLst>
                    </pic:cNvPr>
                    <pic:cNvPicPr/>
                  </pic:nvPicPr>
                  <pic:blipFill>
                    <a:blip r:embed="rId4" cstate="print">
                      <a:extLst>
                        <a:ext uri="{28A0092B-C50C-407E-A947-70E740481C1C}">
                          <a14:useLocalDpi xmlns:a14="http://schemas.microsoft.com/office/drawing/2010/main" val="0"/>
                        </a:ext>
                        <a:ext uri="{837473B0-CC2E-450A-ABE3-18F120FF3D39}">
                          <a1611:picAttrSrcUrl xmlns:a1611="http://schemas.microsoft.com/office/drawing/2016/11/main" r:id="rId5"/>
                        </a:ext>
                      </a:extLst>
                    </a:blip>
                    <a:stretch>
                      <a:fillRect/>
                    </a:stretch>
                  </pic:blipFill>
                  <pic:spPr>
                    <a:xfrm>
                      <a:off x="0" y="0"/>
                      <a:ext cx="894715" cy="836295"/>
                    </a:xfrm>
                    <a:prstGeom prst="rect">
                      <a:avLst/>
                    </a:prstGeom>
                  </pic:spPr>
                </pic:pic>
              </a:graphicData>
            </a:graphic>
            <wp14:sizeRelH relativeFrom="margin">
              <wp14:pctWidth>0</wp14:pctWidth>
            </wp14:sizeRelH>
            <wp14:sizeRelV relativeFrom="margin">
              <wp14:pctHeight>0</wp14:pctHeight>
            </wp14:sizeRelV>
          </wp:anchor>
        </w:drawing>
      </w:r>
    </w:p>
    <w:p w:rsidR="00461102" w:rsidRPr="00461102" w:rsidRDefault="008E5D8A" w:rsidP="00461102">
      <w:pPr>
        <w:ind w:firstLine="720"/>
        <w:rPr>
          <w:rFonts w:ascii="Comic Sans MS" w:hAnsi="Comic Sans MS"/>
          <w:sz w:val="32"/>
          <w:szCs w:val="32"/>
          <w:u w:val="single"/>
        </w:rPr>
      </w:pPr>
      <w:r w:rsidRPr="00461102">
        <w:rPr>
          <w:rFonts w:ascii="Comic Sans MS" w:hAnsi="Comic Sans MS"/>
          <w:sz w:val="32"/>
          <w:szCs w:val="32"/>
          <w:u w:val="single"/>
        </w:rPr>
        <w:t>Sunshine Group Spelling Quiz</w:t>
      </w:r>
    </w:p>
    <w:p w:rsidR="00461102" w:rsidRDefault="00461102" w:rsidP="00461102">
      <w:pPr>
        <w:rPr>
          <w:rFonts w:ascii="Comic Sans MS" w:hAnsi="Comic Sans MS"/>
          <w:sz w:val="32"/>
          <w:szCs w:val="32"/>
        </w:rPr>
      </w:pPr>
    </w:p>
    <w:p w:rsidR="008E5D8A" w:rsidRPr="00461102" w:rsidRDefault="008E5D8A" w:rsidP="00461102">
      <w:pPr>
        <w:rPr>
          <w:rFonts w:ascii="Comic Sans MS" w:hAnsi="Comic Sans MS"/>
          <w:sz w:val="36"/>
          <w:szCs w:val="36"/>
          <w:u w:val="single"/>
        </w:rPr>
      </w:pPr>
      <w:r w:rsidRPr="00461102">
        <w:rPr>
          <w:rFonts w:ascii="Comic Sans MS" w:hAnsi="Comic Sans MS"/>
          <w:sz w:val="32"/>
          <w:szCs w:val="32"/>
        </w:rPr>
        <w:t>Below is a list of words that I would like your child to spell. These need to be written at the front of their purple books.</w:t>
      </w:r>
    </w:p>
    <w:p w:rsidR="008E5D8A"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First of all, say the word, ask your child to put them on their ‘Fred Fingers’ to show you how many phonemes(sounds) they can hear in the word. Then your child is ready to write it out using their neatest handwriting and thinking about letter heights. </w:t>
      </w:r>
    </w:p>
    <w:p w:rsidR="00461102"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The </w:t>
      </w:r>
      <w:r w:rsidRPr="00461102">
        <w:rPr>
          <w:rFonts w:ascii="Comic Sans MS" w:hAnsi="Comic Sans MS"/>
          <w:color w:val="00B050"/>
          <w:sz w:val="32"/>
          <w:szCs w:val="32"/>
        </w:rPr>
        <w:t>green</w:t>
      </w:r>
      <w:r w:rsidRPr="00461102">
        <w:rPr>
          <w:rFonts w:ascii="Comic Sans MS" w:hAnsi="Comic Sans MS"/>
          <w:sz w:val="32"/>
          <w:szCs w:val="32"/>
        </w:rPr>
        <w:t xml:space="preserve"> words can be </w:t>
      </w:r>
      <w:r w:rsidRPr="00461102">
        <w:rPr>
          <w:rFonts w:ascii="Comic Sans MS" w:hAnsi="Comic Sans MS"/>
          <w:color w:val="00B050"/>
          <w:sz w:val="32"/>
          <w:szCs w:val="32"/>
        </w:rPr>
        <w:t xml:space="preserve">sounded out </w:t>
      </w:r>
      <w:r w:rsidRPr="00461102">
        <w:rPr>
          <w:rFonts w:ascii="Comic Sans MS" w:hAnsi="Comic Sans MS"/>
          <w:sz w:val="32"/>
          <w:szCs w:val="32"/>
        </w:rPr>
        <w:t xml:space="preserve">(Fred Fingers) but the </w:t>
      </w:r>
      <w:r w:rsidRPr="00461102">
        <w:rPr>
          <w:rFonts w:ascii="Comic Sans MS" w:hAnsi="Comic Sans MS"/>
          <w:color w:val="FF0000"/>
          <w:sz w:val="32"/>
          <w:szCs w:val="32"/>
        </w:rPr>
        <w:t xml:space="preserve">red </w:t>
      </w:r>
      <w:r w:rsidRPr="00461102">
        <w:rPr>
          <w:rFonts w:ascii="Comic Sans MS" w:hAnsi="Comic Sans MS"/>
          <w:sz w:val="32"/>
          <w:szCs w:val="32"/>
        </w:rPr>
        <w:t xml:space="preserve">ones are </w:t>
      </w:r>
      <w:r w:rsidRPr="00461102">
        <w:rPr>
          <w:rFonts w:ascii="Comic Sans MS" w:hAnsi="Comic Sans MS"/>
          <w:color w:val="FF0000"/>
          <w:sz w:val="32"/>
          <w:szCs w:val="32"/>
        </w:rPr>
        <w:t xml:space="preserve">tricky words </w:t>
      </w:r>
      <w:r w:rsidRPr="00461102">
        <w:rPr>
          <w:rFonts w:ascii="Comic Sans MS" w:hAnsi="Comic Sans MS"/>
          <w:sz w:val="32"/>
          <w:szCs w:val="32"/>
        </w:rPr>
        <w:t>and need to be learnt.</w:t>
      </w:r>
    </w:p>
    <w:p w:rsidR="00F24642" w:rsidRDefault="00F21862" w:rsidP="008E5D8A">
      <w:pPr>
        <w:jc w:val="both"/>
        <w:rPr>
          <w:rFonts w:ascii="Comic Sans MS" w:hAnsi="Comic Sans MS"/>
          <w:color w:val="00B050"/>
          <w:sz w:val="32"/>
          <w:szCs w:val="32"/>
        </w:rPr>
      </w:pPr>
      <w:r>
        <w:rPr>
          <w:rFonts w:ascii="Comic Sans MS" w:hAnsi="Comic Sans MS"/>
          <w:color w:val="00B050"/>
          <w:sz w:val="32"/>
          <w:szCs w:val="32"/>
        </w:rPr>
        <w:t>nurse</w:t>
      </w:r>
    </w:p>
    <w:p w:rsidR="00F21862" w:rsidRDefault="00F21862" w:rsidP="008E5D8A">
      <w:pPr>
        <w:jc w:val="both"/>
        <w:rPr>
          <w:rFonts w:ascii="Comic Sans MS" w:hAnsi="Comic Sans MS"/>
          <w:color w:val="00B050"/>
          <w:sz w:val="32"/>
          <w:szCs w:val="32"/>
        </w:rPr>
      </w:pPr>
      <w:r>
        <w:rPr>
          <w:rFonts w:ascii="Comic Sans MS" w:hAnsi="Comic Sans MS"/>
          <w:color w:val="00B050"/>
          <w:sz w:val="32"/>
          <w:szCs w:val="32"/>
        </w:rPr>
        <w:t>stain</w:t>
      </w:r>
    </w:p>
    <w:p w:rsidR="00C369A2" w:rsidRDefault="00F21862" w:rsidP="008E5D8A">
      <w:pPr>
        <w:jc w:val="both"/>
        <w:rPr>
          <w:rFonts w:ascii="Comic Sans MS" w:hAnsi="Comic Sans MS"/>
          <w:color w:val="00B050"/>
          <w:sz w:val="32"/>
          <w:szCs w:val="32"/>
        </w:rPr>
      </w:pPr>
      <w:r>
        <w:rPr>
          <w:rFonts w:ascii="Comic Sans MS" w:hAnsi="Comic Sans MS"/>
          <w:color w:val="00B050"/>
          <w:sz w:val="32"/>
          <w:szCs w:val="32"/>
        </w:rPr>
        <w:t>corn</w:t>
      </w:r>
      <w:r w:rsidR="00C369A2">
        <w:rPr>
          <w:rFonts w:ascii="Comic Sans MS" w:hAnsi="Comic Sans MS"/>
          <w:color w:val="00B050"/>
          <w:sz w:val="32"/>
          <w:szCs w:val="32"/>
        </w:rPr>
        <w:t>er</w:t>
      </w:r>
    </w:p>
    <w:p w:rsidR="00C369A2" w:rsidRDefault="00F21862" w:rsidP="008E5D8A">
      <w:pPr>
        <w:jc w:val="both"/>
        <w:rPr>
          <w:rFonts w:ascii="Comic Sans MS" w:hAnsi="Comic Sans MS"/>
          <w:color w:val="00B050"/>
          <w:sz w:val="32"/>
          <w:szCs w:val="32"/>
        </w:rPr>
      </w:pPr>
      <w:r>
        <w:rPr>
          <w:rFonts w:ascii="Comic Sans MS" w:hAnsi="Comic Sans MS"/>
          <w:color w:val="00B050"/>
          <w:sz w:val="32"/>
          <w:szCs w:val="32"/>
        </w:rPr>
        <w:t>rain</w:t>
      </w:r>
    </w:p>
    <w:p w:rsidR="00F21862" w:rsidRDefault="00F21862" w:rsidP="008E5D8A">
      <w:pPr>
        <w:jc w:val="both"/>
        <w:rPr>
          <w:rFonts w:ascii="Comic Sans MS" w:hAnsi="Comic Sans MS"/>
          <w:color w:val="00B050"/>
          <w:sz w:val="32"/>
          <w:szCs w:val="32"/>
        </w:rPr>
      </w:pPr>
      <w:r>
        <w:rPr>
          <w:rFonts w:ascii="Comic Sans MS" w:hAnsi="Comic Sans MS"/>
          <w:color w:val="00B050"/>
          <w:sz w:val="32"/>
          <w:szCs w:val="32"/>
        </w:rPr>
        <w:t>boat</w:t>
      </w:r>
    </w:p>
    <w:p w:rsidR="00F21862" w:rsidRDefault="00F21862" w:rsidP="008E5D8A">
      <w:pPr>
        <w:jc w:val="both"/>
        <w:rPr>
          <w:rFonts w:ascii="Comic Sans MS" w:hAnsi="Comic Sans MS"/>
          <w:color w:val="00B050"/>
          <w:sz w:val="32"/>
          <w:szCs w:val="32"/>
        </w:rPr>
      </w:pPr>
      <w:r>
        <w:rPr>
          <w:rFonts w:ascii="Comic Sans MS" w:hAnsi="Comic Sans MS"/>
          <w:color w:val="00B050"/>
          <w:sz w:val="32"/>
          <w:szCs w:val="32"/>
        </w:rPr>
        <w:t>throat</w:t>
      </w:r>
    </w:p>
    <w:p w:rsidR="00F21862" w:rsidRDefault="00F21862" w:rsidP="00461102">
      <w:pPr>
        <w:jc w:val="both"/>
        <w:rPr>
          <w:rFonts w:ascii="Comic Sans MS" w:hAnsi="Comic Sans MS"/>
          <w:color w:val="00B050"/>
          <w:sz w:val="32"/>
          <w:szCs w:val="32"/>
        </w:rPr>
      </w:pPr>
      <w:r>
        <w:rPr>
          <w:rFonts w:ascii="Comic Sans MS" w:hAnsi="Comic Sans MS"/>
          <w:color w:val="00B050"/>
          <w:sz w:val="32"/>
          <w:szCs w:val="32"/>
        </w:rPr>
        <w:t>water</w:t>
      </w:r>
    </w:p>
    <w:p w:rsidR="0001724E" w:rsidRDefault="00F21862" w:rsidP="00461102">
      <w:pPr>
        <w:jc w:val="both"/>
        <w:rPr>
          <w:rFonts w:ascii="Comic Sans MS" w:hAnsi="Comic Sans MS"/>
          <w:color w:val="FF0000"/>
          <w:sz w:val="32"/>
          <w:szCs w:val="32"/>
        </w:rPr>
      </w:pPr>
      <w:r>
        <w:rPr>
          <w:rFonts w:ascii="Comic Sans MS" w:hAnsi="Comic Sans MS"/>
          <w:color w:val="FF0000"/>
          <w:sz w:val="32"/>
          <w:szCs w:val="32"/>
        </w:rPr>
        <w:t>want</w:t>
      </w:r>
      <w:bookmarkStart w:id="0" w:name="_GoBack"/>
      <w:bookmarkEnd w:id="0"/>
    </w:p>
    <w:p w:rsidR="00DC5F63" w:rsidRDefault="00F24642" w:rsidP="00461102">
      <w:pPr>
        <w:jc w:val="both"/>
        <w:rPr>
          <w:rFonts w:ascii="Comic Sans MS" w:hAnsi="Comic Sans MS"/>
          <w:color w:val="FF0000"/>
          <w:sz w:val="32"/>
          <w:szCs w:val="32"/>
        </w:rPr>
      </w:pPr>
      <w:r>
        <w:rPr>
          <w:rFonts w:ascii="Comic Sans MS" w:hAnsi="Comic Sans MS"/>
          <w:color w:val="FF0000"/>
          <w:sz w:val="32"/>
          <w:szCs w:val="32"/>
        </w:rPr>
        <w:t xml:space="preserve">what </w:t>
      </w:r>
    </w:p>
    <w:p w:rsidR="00F24642" w:rsidRDefault="00F24642" w:rsidP="00461102">
      <w:pPr>
        <w:jc w:val="both"/>
        <w:rPr>
          <w:rFonts w:ascii="Comic Sans MS" w:hAnsi="Comic Sans MS"/>
          <w:color w:val="FF0000"/>
          <w:sz w:val="32"/>
          <w:szCs w:val="32"/>
        </w:rPr>
      </w:pPr>
      <w:r>
        <w:rPr>
          <w:rFonts w:ascii="Comic Sans MS" w:hAnsi="Comic Sans MS"/>
          <w:color w:val="FF0000"/>
          <w:sz w:val="32"/>
          <w:szCs w:val="32"/>
        </w:rPr>
        <w:t>they</w:t>
      </w:r>
    </w:p>
    <w:p w:rsidR="00B87535" w:rsidRPr="00461102" w:rsidRDefault="00461102" w:rsidP="00461102">
      <w:pPr>
        <w:rPr>
          <w:rFonts w:ascii="Comic Sans MS" w:hAnsi="Comic Sans MS"/>
          <w:color w:val="FF0000"/>
          <w:sz w:val="32"/>
          <w:szCs w:val="32"/>
        </w:rPr>
      </w:pPr>
      <w:r w:rsidRPr="00461102">
        <w:rPr>
          <w:rFonts w:ascii="Comic Sans MS" w:hAnsi="Comic Sans MS"/>
          <w:sz w:val="32"/>
          <w:szCs w:val="32"/>
        </w:rPr>
        <w:t xml:space="preserve">When </w:t>
      </w:r>
      <w:r>
        <w:rPr>
          <w:rFonts w:ascii="Comic Sans MS" w:hAnsi="Comic Sans MS"/>
          <w:sz w:val="32"/>
          <w:szCs w:val="32"/>
        </w:rPr>
        <w:t>they have finished, please make a note of their score and the words that they may need to focus on.</w:t>
      </w:r>
      <w:r w:rsidR="008E5D8A" w:rsidRPr="00461102">
        <w:rPr>
          <w:rFonts w:ascii="Comic Sans MS" w:hAnsi="Comic Sans MS"/>
          <w:sz w:val="32"/>
          <w:szCs w:val="32"/>
        </w:rPr>
        <w:br w:type="textWrapping" w:clear="all"/>
      </w:r>
    </w:p>
    <w:sectPr w:rsidR="00B87535" w:rsidRPr="00461102" w:rsidSect="00461102">
      <w:pgSz w:w="12240" w:h="15840"/>
      <w:pgMar w:top="72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D8A"/>
    <w:rsid w:val="0001724E"/>
    <w:rsid w:val="0026459A"/>
    <w:rsid w:val="0036146A"/>
    <w:rsid w:val="00461102"/>
    <w:rsid w:val="006B229F"/>
    <w:rsid w:val="008E5D8A"/>
    <w:rsid w:val="00B87535"/>
    <w:rsid w:val="00C369A2"/>
    <w:rsid w:val="00DC5F63"/>
    <w:rsid w:val="00F21862"/>
    <w:rsid w:val="00F24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2D807"/>
  <w15:chartTrackingRefBased/>
  <w15:docId w15:val="{59F1BA27-6BE0-4A3F-BB9E-434BAE8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ngall.com/sunshine-pn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101</Words>
  <Characters>580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2</cp:revision>
  <dcterms:created xsi:type="dcterms:W3CDTF">2021-03-03T10:39:00Z</dcterms:created>
  <dcterms:modified xsi:type="dcterms:W3CDTF">2021-03-03T10:39:00Z</dcterms:modified>
</cp:coreProperties>
</file>